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5F" w:rsidRDefault="006B245F" w:rsidP="006B245F">
      <w:pPr>
        <w:spacing w:before="60" w:after="60" w:line="240" w:lineRule="auto"/>
        <w:rPr>
          <w:rFonts w:ascii="Tahoma" w:eastAsia="Times New Roman" w:hAnsi="Tahoma" w:cs="Tahoma"/>
          <w:color w:val="000000"/>
          <w:sz w:val="24"/>
          <w:szCs w:val="24"/>
        </w:rPr>
      </w:pPr>
      <w:r>
        <w:rPr>
          <w:noProof/>
        </w:rPr>
        <w:drawing>
          <wp:inline distT="0" distB="0" distL="0" distR="0">
            <wp:extent cx="4267200" cy="3200400"/>
            <wp:effectExtent l="19050" t="0" r="0" b="0"/>
            <wp:docPr id="1" name="Εικόνα 1" descr="http://lyk-peir-anavr.att.sch.gr/Activities/DaySeminars/Georgiadou2014/LeftImg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k-peir-anavr.att.sch.gr/Activities/DaySeminars/Georgiadou2014/LeftImgIntro.jpg"/>
                    <pic:cNvPicPr>
                      <a:picLocks noChangeAspect="1" noChangeArrowheads="1"/>
                    </pic:cNvPicPr>
                  </pic:nvPicPr>
                  <pic:blipFill>
                    <a:blip r:embed="rId6"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color w:val="000000"/>
          <w:sz w:val="24"/>
          <w:szCs w:val="24"/>
        </w:rPr>
        <w:t>1</w:t>
      </w:r>
      <w:r w:rsidRPr="006B245F">
        <w:rPr>
          <w:rFonts w:ascii="Tahoma" w:eastAsia="Times New Roman" w:hAnsi="Tahoma" w:cs="Tahoma"/>
          <w:color w:val="000000"/>
          <w:sz w:val="24"/>
          <w:szCs w:val="24"/>
          <w:vertAlign w:val="superscript"/>
        </w:rPr>
        <w:t>ο</w:t>
      </w:r>
      <w:r w:rsidRPr="006B245F">
        <w:rPr>
          <w:rFonts w:ascii="Tahoma" w:eastAsia="Times New Roman" w:hAnsi="Tahoma" w:cs="Tahoma"/>
          <w:color w:val="000000"/>
          <w:sz w:val="24"/>
          <w:szCs w:val="24"/>
        </w:rPr>
        <w:t> ΜΑΘΗΤΙΚΟ ΣΥΝΕΔΡΙΟ των ΠΠΣ Β’ Αθήνας </w:t>
      </w:r>
      <w:r w:rsidRPr="006B245F">
        <w:rPr>
          <w:rFonts w:ascii="Tahoma" w:eastAsia="Times New Roman" w:hAnsi="Tahoma" w:cs="Tahoma"/>
          <w:b/>
          <w:bCs/>
          <w:color w:val="000000"/>
          <w:sz w:val="24"/>
          <w:szCs w:val="24"/>
        </w:rPr>
        <w:t>«Πειραματιζόμαστε, Διερευνούμε, Πρωτοτυπούμε … </w:t>
      </w:r>
      <w:r w:rsidRPr="006B245F">
        <w:rPr>
          <w:rFonts w:ascii="Tahoma" w:eastAsia="Times New Roman" w:hAnsi="Tahoma" w:cs="Tahoma"/>
          <w:b/>
          <w:bCs/>
          <w:i/>
          <w:iCs/>
          <w:color w:val="000000"/>
          <w:sz w:val="24"/>
          <w:szCs w:val="24"/>
        </w:rPr>
        <w:t>στις Φυσικές Επιστήμες το Περιβάλλον και την Τεχνολογία</w:t>
      </w:r>
      <w:r w:rsidRPr="006B245F">
        <w:rPr>
          <w:rFonts w:ascii="Tahoma" w:eastAsia="Times New Roman" w:hAnsi="Tahoma" w:cs="Tahoma"/>
          <w:b/>
          <w:bCs/>
          <w:color w:val="000000"/>
          <w:sz w:val="24"/>
          <w:szCs w:val="24"/>
        </w:rPr>
        <w:t>»</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imes New Roman" w:eastAsia="Times New Roman" w:hAnsi="Times New Roman" w:cs="Times New Roman"/>
          <w:color w:val="000000"/>
          <w:sz w:val="27"/>
          <w:szCs w:val="27"/>
        </w:rPr>
        <w:t> </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color w:val="000000"/>
          <w:sz w:val="24"/>
          <w:szCs w:val="24"/>
        </w:rPr>
        <w:t>Ένα συνέδριο που ξεπέρασε τις προσδοκίες των διοργανωτών, όπου εξέπληξαν οι μαθητές με:</w:t>
      </w:r>
    </w:p>
    <w:p w:rsidR="006B245F" w:rsidRPr="006B245F" w:rsidRDefault="006B245F" w:rsidP="006B245F">
      <w:pPr>
        <w:numPr>
          <w:ilvl w:val="0"/>
          <w:numId w:val="1"/>
        </w:numPr>
        <w:spacing w:before="60" w:after="60" w:line="240" w:lineRule="auto"/>
        <w:rPr>
          <w:rFonts w:ascii="Tahoma" w:eastAsia="Times New Roman" w:hAnsi="Tahoma" w:cs="Tahoma"/>
          <w:color w:val="000000"/>
          <w:sz w:val="24"/>
          <w:szCs w:val="24"/>
        </w:rPr>
      </w:pPr>
      <w:r w:rsidRPr="006B245F">
        <w:rPr>
          <w:rFonts w:ascii="Tahoma" w:eastAsia="Times New Roman" w:hAnsi="Tahoma" w:cs="Tahoma"/>
          <w:color w:val="000000"/>
          <w:sz w:val="24"/>
          <w:szCs w:val="24"/>
        </w:rPr>
        <w:t>Την ποικιλία επιστημονικά προχωρημένων θεμάτων σε όλα τα αντικείμενα</w:t>
      </w:r>
    </w:p>
    <w:p w:rsidR="006B245F" w:rsidRPr="006B245F" w:rsidRDefault="006B245F" w:rsidP="006B245F">
      <w:pPr>
        <w:numPr>
          <w:ilvl w:val="0"/>
          <w:numId w:val="1"/>
        </w:numPr>
        <w:spacing w:before="60" w:after="60" w:line="240" w:lineRule="auto"/>
        <w:rPr>
          <w:rFonts w:ascii="Tahoma" w:eastAsia="Times New Roman" w:hAnsi="Tahoma" w:cs="Tahoma"/>
          <w:color w:val="000000"/>
          <w:sz w:val="24"/>
          <w:szCs w:val="24"/>
        </w:rPr>
      </w:pPr>
      <w:r w:rsidRPr="006B245F">
        <w:rPr>
          <w:rFonts w:ascii="Tahoma" w:eastAsia="Times New Roman" w:hAnsi="Tahoma" w:cs="Tahoma"/>
          <w:color w:val="000000"/>
          <w:sz w:val="24"/>
          <w:szCs w:val="24"/>
        </w:rPr>
        <w:t>Την εξαιρετική άνεση παρουσίασης,</w:t>
      </w:r>
    </w:p>
    <w:p w:rsidR="006B245F" w:rsidRPr="006B245F" w:rsidRDefault="006B245F" w:rsidP="006B245F">
      <w:pPr>
        <w:numPr>
          <w:ilvl w:val="0"/>
          <w:numId w:val="1"/>
        </w:numPr>
        <w:spacing w:before="60" w:after="60" w:line="240" w:lineRule="auto"/>
        <w:rPr>
          <w:rFonts w:ascii="Tahoma" w:eastAsia="Times New Roman" w:hAnsi="Tahoma" w:cs="Tahoma"/>
          <w:color w:val="000000"/>
          <w:sz w:val="24"/>
          <w:szCs w:val="24"/>
        </w:rPr>
      </w:pPr>
      <w:r w:rsidRPr="006B245F">
        <w:rPr>
          <w:rFonts w:ascii="Tahoma" w:eastAsia="Times New Roman" w:hAnsi="Tahoma" w:cs="Tahoma"/>
          <w:color w:val="000000"/>
          <w:sz w:val="24"/>
          <w:szCs w:val="24"/>
        </w:rPr>
        <w:t>Την ευρηματικότητα,</w:t>
      </w:r>
    </w:p>
    <w:p w:rsidR="006B245F" w:rsidRPr="006B245F" w:rsidRDefault="006B245F" w:rsidP="006B245F">
      <w:pPr>
        <w:numPr>
          <w:ilvl w:val="0"/>
          <w:numId w:val="1"/>
        </w:numPr>
        <w:spacing w:before="60" w:after="60" w:line="240" w:lineRule="auto"/>
        <w:rPr>
          <w:rFonts w:ascii="Tahoma" w:eastAsia="Times New Roman" w:hAnsi="Tahoma" w:cs="Tahoma"/>
          <w:color w:val="000000"/>
          <w:sz w:val="24"/>
          <w:szCs w:val="24"/>
        </w:rPr>
      </w:pPr>
      <w:r w:rsidRPr="006B245F">
        <w:rPr>
          <w:rFonts w:ascii="Tahoma" w:eastAsia="Times New Roman" w:hAnsi="Tahoma" w:cs="Tahoma"/>
          <w:color w:val="000000"/>
          <w:sz w:val="24"/>
          <w:szCs w:val="24"/>
        </w:rPr>
        <w:t xml:space="preserve">Την αρτιότητα παρουσιάσεων με απίθανα </w:t>
      </w:r>
      <w:proofErr w:type="spellStart"/>
      <w:r w:rsidRPr="006B245F">
        <w:rPr>
          <w:rFonts w:ascii="Tahoma" w:eastAsia="Times New Roman" w:hAnsi="Tahoma" w:cs="Tahoma"/>
          <w:color w:val="000000"/>
          <w:sz w:val="24"/>
          <w:szCs w:val="24"/>
        </w:rPr>
        <w:t>εμπλουτίσματα</w:t>
      </w:r>
      <w:proofErr w:type="spellEnd"/>
      <w:r w:rsidRPr="006B245F">
        <w:rPr>
          <w:rFonts w:ascii="Tahoma" w:eastAsia="Times New Roman" w:hAnsi="Tahoma" w:cs="Tahoma"/>
          <w:color w:val="000000"/>
          <w:sz w:val="24"/>
          <w:szCs w:val="24"/>
        </w:rPr>
        <w:t xml:space="preserve"> σε αυτοσχέδια φιλμάκια βίντεο και εργαλεία ΤΠΕ</w:t>
      </w:r>
    </w:p>
    <w:p w:rsidR="006B245F" w:rsidRPr="006B245F" w:rsidRDefault="006B245F" w:rsidP="006B245F">
      <w:pPr>
        <w:numPr>
          <w:ilvl w:val="0"/>
          <w:numId w:val="1"/>
        </w:numPr>
        <w:spacing w:before="60" w:after="60" w:line="240" w:lineRule="auto"/>
        <w:rPr>
          <w:rFonts w:ascii="Tahoma" w:eastAsia="Times New Roman" w:hAnsi="Tahoma" w:cs="Tahoma"/>
          <w:color w:val="000000"/>
          <w:sz w:val="24"/>
          <w:szCs w:val="24"/>
        </w:rPr>
      </w:pPr>
      <w:r w:rsidRPr="006B245F">
        <w:rPr>
          <w:rFonts w:ascii="Tahoma" w:eastAsia="Times New Roman" w:hAnsi="Tahoma" w:cs="Tahoma"/>
          <w:color w:val="000000"/>
          <w:sz w:val="24"/>
          <w:szCs w:val="24"/>
        </w:rPr>
        <w:t>Το χιούμορ και τη χάρη</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color w:val="000000"/>
          <w:sz w:val="24"/>
          <w:szCs w:val="24"/>
          <w:u w:val="single"/>
        </w:rPr>
        <w:br w:type="textWrapping" w:clear="all"/>
      </w:r>
      <w:r w:rsidRPr="006B245F">
        <w:rPr>
          <w:rFonts w:ascii="Tahoma" w:eastAsia="Times New Roman" w:hAnsi="Tahoma" w:cs="Tahoma"/>
          <w:b/>
          <w:bCs/>
          <w:color w:val="000000"/>
          <w:sz w:val="24"/>
          <w:szCs w:val="24"/>
          <w:u w:val="single"/>
        </w:rPr>
        <w:t>Παρουσιάστηκαν</w:t>
      </w:r>
      <w:r w:rsidRPr="006B245F">
        <w:rPr>
          <w:rFonts w:ascii="Tahoma" w:eastAsia="Times New Roman" w:hAnsi="Tahoma" w:cs="Tahoma"/>
          <w:b/>
          <w:bCs/>
          <w:color w:val="000000"/>
          <w:sz w:val="24"/>
          <w:szCs w:val="24"/>
        </w:rPr>
        <w:t>:</w:t>
      </w:r>
    </w:p>
    <w:p w:rsidR="006B245F" w:rsidRPr="006B245F" w:rsidRDefault="006B245F" w:rsidP="006B245F">
      <w:pPr>
        <w:numPr>
          <w:ilvl w:val="0"/>
          <w:numId w:val="2"/>
        </w:numPr>
        <w:spacing w:before="60" w:after="60" w:line="240" w:lineRule="auto"/>
        <w:rPr>
          <w:rFonts w:ascii="Times New Roman" w:eastAsia="Times New Roman" w:hAnsi="Times New Roman" w:cs="Times New Roman"/>
          <w:color w:val="000000"/>
          <w:sz w:val="24"/>
          <w:szCs w:val="24"/>
        </w:rPr>
      </w:pPr>
      <w:r w:rsidRPr="006B245F">
        <w:rPr>
          <w:rFonts w:ascii="Tahoma" w:eastAsia="Times New Roman" w:hAnsi="Tahoma" w:cs="Tahoma"/>
          <w:color w:val="000000"/>
          <w:sz w:val="24"/>
          <w:szCs w:val="24"/>
        </w:rPr>
        <w:t>24 εργασίες από αντίστοιχες ομάδες με συνολικά </w:t>
      </w:r>
      <w:r w:rsidRPr="006B245F">
        <w:rPr>
          <w:rFonts w:ascii="Tahoma" w:eastAsia="Times New Roman" w:hAnsi="Tahoma" w:cs="Tahoma"/>
          <w:b/>
          <w:bCs/>
          <w:color w:val="000000"/>
          <w:sz w:val="24"/>
          <w:szCs w:val="24"/>
        </w:rPr>
        <w:t>147</w:t>
      </w:r>
      <w:r w:rsidRPr="006B245F">
        <w:rPr>
          <w:rFonts w:ascii="Tahoma" w:eastAsia="Times New Roman" w:hAnsi="Tahoma" w:cs="Tahoma"/>
          <w:color w:val="000000"/>
          <w:sz w:val="24"/>
          <w:szCs w:val="24"/>
        </w:rPr>
        <w:t> μαθητές,</w:t>
      </w:r>
      <w:r>
        <w:rPr>
          <w:rFonts w:ascii="Tahoma" w:eastAsia="Times New Roman" w:hAnsi="Tahoma" w:cs="Tahoma"/>
          <w:color w:val="000000"/>
          <w:sz w:val="24"/>
          <w:szCs w:val="24"/>
        </w:rPr>
        <w:t xml:space="preserve"> με διαλέξεις, δραματοποιήσεις,</w:t>
      </w:r>
      <w:r w:rsidRPr="006B245F">
        <w:rPr>
          <w:rFonts w:ascii="Tahoma" w:eastAsia="Times New Roman" w:hAnsi="Tahoma" w:cs="Tahoma"/>
          <w:color w:val="000000"/>
          <w:sz w:val="24"/>
          <w:szCs w:val="24"/>
        </w:rPr>
        <w:t xml:space="preserve"> παιχνίδια ρόλων, </w:t>
      </w:r>
      <w:proofErr w:type="spellStart"/>
      <w:r w:rsidRPr="006B245F">
        <w:rPr>
          <w:rFonts w:ascii="Tahoma" w:eastAsia="Times New Roman" w:hAnsi="Tahoma" w:cs="Tahoma"/>
          <w:color w:val="000000"/>
          <w:sz w:val="24"/>
          <w:szCs w:val="24"/>
        </w:rPr>
        <w:t>ιδιοκατασκευές</w:t>
      </w:r>
      <w:proofErr w:type="spellEnd"/>
      <w:r w:rsidRPr="006B245F">
        <w:rPr>
          <w:rFonts w:ascii="Tahoma" w:eastAsia="Times New Roman" w:hAnsi="Tahoma" w:cs="Tahoma"/>
          <w:color w:val="000000"/>
          <w:sz w:val="24"/>
          <w:szCs w:val="24"/>
        </w:rPr>
        <w:t xml:space="preserve"> πειραματικών διατάξεων, πειράματα, τεχνήματα, παρασκευάσματα μαθητών, μουσικοχορευτικά δρώμενα.</w:t>
      </w:r>
    </w:p>
    <w:p w:rsidR="006B245F" w:rsidRPr="006B245F" w:rsidRDefault="006B245F" w:rsidP="006B245F">
      <w:pPr>
        <w:numPr>
          <w:ilvl w:val="0"/>
          <w:numId w:val="2"/>
        </w:numPr>
        <w:spacing w:before="60" w:after="60" w:line="240" w:lineRule="auto"/>
        <w:rPr>
          <w:rFonts w:ascii="Times New Roman" w:eastAsia="Times New Roman" w:hAnsi="Times New Roman" w:cs="Times New Roman"/>
          <w:color w:val="000000"/>
          <w:sz w:val="24"/>
          <w:szCs w:val="24"/>
        </w:rPr>
      </w:pPr>
      <w:r w:rsidRPr="006B245F">
        <w:rPr>
          <w:rFonts w:ascii="Tahoma" w:eastAsia="Times New Roman" w:hAnsi="Tahoma" w:cs="Tahoma"/>
          <w:color w:val="000000"/>
          <w:sz w:val="24"/>
          <w:szCs w:val="24"/>
        </w:rPr>
        <w:t>4 προσκεκλημένες ομιλίες πανεπιστημιακών δασκάλων και στρογγυλό τραπέζι 8 στελεχών</w:t>
      </w:r>
    </w:p>
    <w:p w:rsidR="006B245F" w:rsidRPr="006B245F" w:rsidRDefault="006B245F" w:rsidP="006B245F">
      <w:pPr>
        <w:numPr>
          <w:ilvl w:val="0"/>
          <w:numId w:val="2"/>
        </w:numPr>
        <w:spacing w:before="60" w:after="60" w:line="240" w:lineRule="auto"/>
        <w:rPr>
          <w:rFonts w:ascii="Times New Roman" w:eastAsia="Times New Roman" w:hAnsi="Times New Roman" w:cs="Times New Roman"/>
          <w:color w:val="000000"/>
          <w:sz w:val="24"/>
          <w:szCs w:val="24"/>
        </w:rPr>
      </w:pPr>
      <w:r w:rsidRPr="006B245F">
        <w:rPr>
          <w:rFonts w:ascii="Tahoma" w:eastAsia="Times New Roman" w:hAnsi="Tahoma" w:cs="Tahoma"/>
          <w:color w:val="000000"/>
          <w:sz w:val="24"/>
          <w:szCs w:val="24"/>
        </w:rPr>
        <w:t xml:space="preserve">Τίμησαν το συνέδριο και χαιρέτησαν: ο  Πρόεδρος της ΔΕΠΠΣ, ο Προϊστάμενος Επιστημονικής και Παιδαγωγικής Καθοδήγησης  της Β/θμιας από την Περιφερειακή Δ/νση Αττικής, ο Διευθυντής ΔΔΕ </w:t>
      </w:r>
      <w:proofErr w:type="spellStart"/>
      <w:r w:rsidRPr="006B245F">
        <w:rPr>
          <w:rFonts w:ascii="Tahoma" w:eastAsia="Times New Roman" w:hAnsi="Tahoma" w:cs="Tahoma"/>
          <w:color w:val="000000"/>
          <w:sz w:val="24"/>
          <w:szCs w:val="24"/>
        </w:rPr>
        <w:t>Β΄Αθήνας</w:t>
      </w:r>
      <w:proofErr w:type="spellEnd"/>
      <w:r w:rsidRPr="006B245F">
        <w:rPr>
          <w:rFonts w:ascii="Tahoma" w:eastAsia="Times New Roman" w:hAnsi="Tahoma" w:cs="Tahoma"/>
          <w:color w:val="000000"/>
          <w:sz w:val="24"/>
          <w:szCs w:val="24"/>
        </w:rPr>
        <w:t>, οι Πρόεδροι των ΕΠΕΣ των ΠΠΣ, ο Διευθυντής  του Ινστιτούτου Γεωπονικών Επιστημών και με επιστολή του ο πρόεδρος του ΙΕΠ.</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imes New Roman" w:eastAsia="Times New Roman" w:hAnsi="Times New Roman" w:cs="Times New Roman"/>
          <w:color w:val="000000"/>
          <w:sz w:val="27"/>
          <w:szCs w:val="27"/>
        </w:rPr>
        <w:lastRenderedPageBreak/>
        <w:t> </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color w:val="000000"/>
          <w:sz w:val="24"/>
          <w:szCs w:val="24"/>
        </w:rPr>
        <w:t>Οι μαθητές έβαλαν τα γυαλιά στους ενήλικες επιστήμονες / ερευνητές και  καθήλωσαν ένα απαιτητικό ακροατήριο. Όλοι δήλωσαν πως πρώτη φορά δεν κουράστηκαν, δεν έπληξαν δευτερόλεπτο και δεν χρειάστηκε να ξεφύγουν ενδιάμεσα, ακόμη και οι καπνιστές,  παρόλο το πυκνό πρόγραμμα. Οι γονείς έφυγαν ενθουσιασμένοι και αναδύθηκαν πολλοί εθελοντές ή/και χορηγοί, μέσω των εταιρειών που εργάζονται, για την επόμενη διοργάνωση.</w:t>
      </w:r>
      <w:r w:rsidRPr="006B245F">
        <w:rPr>
          <w:rFonts w:ascii="Tahoma" w:eastAsia="Times New Roman" w:hAnsi="Tahoma" w:cs="Tahoma"/>
          <w:color w:val="000000"/>
          <w:sz w:val="24"/>
          <w:szCs w:val="24"/>
          <w:lang w:val="en-US"/>
        </w:rPr>
        <w:t> </w:t>
      </w:r>
      <w:r w:rsidRPr="006B245F">
        <w:rPr>
          <w:rFonts w:ascii="Tahoma" w:eastAsia="Times New Roman" w:hAnsi="Tahoma" w:cs="Tahoma"/>
          <w:color w:val="000000"/>
          <w:sz w:val="24"/>
          <w:szCs w:val="24"/>
        </w:rPr>
        <w:t>Θερμά συγχαρητήρια σε όλους τους καθοδηγητές καθηγητές για την άψογη προγύμναση των συνέδρων /μαθητών.</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color w:val="000000"/>
          <w:sz w:val="24"/>
          <w:szCs w:val="24"/>
        </w:rPr>
        <w:t>Και του χρόνου με υγεία!</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imes New Roman" w:eastAsia="Times New Roman" w:hAnsi="Times New Roman" w:cs="Times New Roman"/>
          <w:color w:val="000000"/>
          <w:sz w:val="27"/>
          <w:szCs w:val="27"/>
        </w:rPr>
        <w:t> </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b/>
          <w:bCs/>
          <w:color w:val="000080"/>
          <w:sz w:val="24"/>
          <w:szCs w:val="24"/>
        </w:rPr>
        <w:t>Αναστασία Γεωργιάδου</w:t>
      </w:r>
    </w:p>
    <w:p w:rsidR="006B245F" w:rsidRPr="006B245F" w:rsidRDefault="006B245F" w:rsidP="006B245F">
      <w:pPr>
        <w:spacing w:before="60" w:after="60" w:line="240" w:lineRule="auto"/>
        <w:rPr>
          <w:rFonts w:ascii="Times New Roman" w:eastAsia="Times New Roman" w:hAnsi="Times New Roman" w:cs="Times New Roman"/>
          <w:color w:val="000000"/>
          <w:sz w:val="27"/>
          <w:szCs w:val="27"/>
        </w:rPr>
      </w:pPr>
      <w:r w:rsidRPr="006B245F">
        <w:rPr>
          <w:rFonts w:ascii="Tahoma" w:eastAsia="Times New Roman" w:hAnsi="Tahoma" w:cs="Tahoma"/>
          <w:color w:val="000080"/>
          <w:sz w:val="24"/>
          <w:szCs w:val="24"/>
        </w:rPr>
        <w:t>Σχολική Σύμβουλος ΠΕ04, </w:t>
      </w:r>
      <w:proofErr w:type="spellStart"/>
      <w:r w:rsidRPr="006B245F">
        <w:rPr>
          <w:rFonts w:ascii="Tahoma" w:eastAsia="Times New Roman" w:hAnsi="Tahoma" w:cs="Tahoma"/>
          <w:color w:val="000080"/>
          <w:sz w:val="24"/>
          <w:szCs w:val="24"/>
        </w:rPr>
        <w:t>Β΄Αθήνας</w:t>
      </w:r>
      <w:proofErr w:type="spellEnd"/>
    </w:p>
    <w:p w:rsidR="00145979" w:rsidRDefault="00145979">
      <w:bookmarkStart w:id="0" w:name="_GoBack"/>
      <w:bookmarkEnd w:id="0"/>
    </w:p>
    <w:sectPr w:rsidR="00145979" w:rsidSect="001459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85D"/>
    <w:multiLevelType w:val="multilevel"/>
    <w:tmpl w:val="5B2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542F3"/>
    <w:multiLevelType w:val="multilevel"/>
    <w:tmpl w:val="393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5F"/>
    <w:rsid w:val="00145979"/>
    <w:rsid w:val="006B245F"/>
    <w:rsid w:val="00723122"/>
    <w:rsid w:val="007C5ACD"/>
    <w:rsid w:val="00E82AD4"/>
    <w:rsid w:val="00FB67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245F"/>
  </w:style>
  <w:style w:type="paragraph" w:styleId="a3">
    <w:name w:val="List Paragraph"/>
    <w:basedOn w:val="a"/>
    <w:uiPriority w:val="34"/>
    <w:qFormat/>
    <w:rsid w:val="006B24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B24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2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245F"/>
  </w:style>
  <w:style w:type="paragraph" w:styleId="a3">
    <w:name w:val="List Paragraph"/>
    <w:basedOn w:val="a"/>
    <w:uiPriority w:val="34"/>
    <w:qFormat/>
    <w:rsid w:val="006B24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B24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2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aetsira</dc:creator>
  <cp:lastModifiedBy>Admin</cp:lastModifiedBy>
  <cp:revision>2</cp:revision>
  <dcterms:created xsi:type="dcterms:W3CDTF">2014-05-21T06:06:00Z</dcterms:created>
  <dcterms:modified xsi:type="dcterms:W3CDTF">2014-05-21T06:06:00Z</dcterms:modified>
</cp:coreProperties>
</file>